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32F" w:rsidRDefault="004B432F" w:rsidP="004B432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85FBA">
        <w:rPr>
          <w:rFonts w:ascii="Times New Roman" w:hAnsi="Times New Roman" w:cs="Times New Roman"/>
          <w:b/>
          <w:sz w:val="28"/>
          <w:szCs w:val="28"/>
          <w:lang w:val="ky-KG"/>
        </w:rPr>
        <w:t xml:space="preserve">Перечень лиц участвовавших в разработке проекта </w:t>
      </w:r>
      <w:r>
        <w:rPr>
          <w:rFonts w:ascii="Times New Roman" w:hAnsi="Times New Roman" w:cs="Times New Roman"/>
          <w:b/>
          <w:sz w:val="28"/>
          <w:szCs w:val="28"/>
        </w:rPr>
        <w:t xml:space="preserve">Программы Правительства </w:t>
      </w:r>
      <w:r w:rsidRPr="00C97B1A">
        <w:rPr>
          <w:rFonts w:ascii="Times New Roman" w:hAnsi="Times New Roman" w:cs="Times New Roman"/>
          <w:b/>
          <w:sz w:val="28"/>
          <w:szCs w:val="28"/>
        </w:rPr>
        <w:t>К</w:t>
      </w:r>
      <w:r w:rsidRPr="00C97B1A">
        <w:rPr>
          <w:rFonts w:ascii="Times New Roman" w:hAnsi="Times New Roman" w:cs="Times New Roman"/>
          <w:b/>
          <w:sz w:val="28"/>
          <w:szCs w:val="28"/>
          <w:lang w:val="ky-KG"/>
        </w:rPr>
        <w:t>ыргызской Республики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по развитию гражданской авиации Кыргызской Республики</w:t>
      </w:r>
    </w:p>
    <w:p w:rsidR="004B432F" w:rsidRDefault="004B432F" w:rsidP="004B432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D0E8C" w:rsidRPr="002E77EF" w:rsidRDefault="005A1A17" w:rsidP="004B432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E77EF">
        <w:rPr>
          <w:rFonts w:ascii="Times New Roman" w:hAnsi="Times New Roman" w:cs="Times New Roman"/>
          <w:b/>
          <w:sz w:val="24"/>
          <w:szCs w:val="24"/>
        </w:rPr>
        <w:t>Список рабочей группы</w:t>
      </w:r>
    </w:p>
    <w:p w:rsidR="005A1A17" w:rsidRPr="002E77EF" w:rsidRDefault="005A1A17" w:rsidP="004B432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E77EF">
        <w:rPr>
          <w:rFonts w:ascii="Times New Roman" w:hAnsi="Times New Roman" w:cs="Times New Roman"/>
          <w:b/>
          <w:sz w:val="24"/>
          <w:szCs w:val="24"/>
        </w:rPr>
        <w:t>Председатель рабочей группы:</w:t>
      </w:r>
    </w:p>
    <w:p w:rsidR="005A1A17" w:rsidRDefault="005A1A17" w:rsidP="004B43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Т. </w:t>
      </w:r>
      <w:proofErr w:type="spellStart"/>
      <w:r>
        <w:rPr>
          <w:rFonts w:ascii="Times New Roman" w:hAnsi="Times New Roman" w:cs="Times New Roman"/>
          <w:sz w:val="24"/>
          <w:szCs w:val="24"/>
        </w:rPr>
        <w:t>Окенов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Президент ассоциации авиапредприятий ГА </w:t>
      </w:r>
      <w:proofErr w:type="gramStart"/>
      <w:r>
        <w:rPr>
          <w:rFonts w:ascii="Times New Roman" w:hAnsi="Times New Roman" w:cs="Times New Roman"/>
          <w:sz w:val="24"/>
          <w:szCs w:val="24"/>
        </w:rPr>
        <w:t>КР</w:t>
      </w:r>
      <w:proofErr w:type="gramEnd"/>
    </w:p>
    <w:p w:rsidR="005A1A17" w:rsidRPr="002E77EF" w:rsidRDefault="005A1A17" w:rsidP="004B432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E77EF">
        <w:rPr>
          <w:rFonts w:ascii="Times New Roman" w:hAnsi="Times New Roman" w:cs="Times New Roman"/>
          <w:b/>
          <w:sz w:val="24"/>
          <w:szCs w:val="24"/>
        </w:rPr>
        <w:t>Заместитель председателя рабочей группы:</w:t>
      </w:r>
    </w:p>
    <w:p w:rsidR="005A1A17" w:rsidRDefault="005A1A17" w:rsidP="004B43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Ш. </w:t>
      </w:r>
      <w:proofErr w:type="spellStart"/>
      <w:r>
        <w:rPr>
          <w:rFonts w:ascii="Times New Roman" w:hAnsi="Times New Roman" w:cs="Times New Roman"/>
          <w:sz w:val="24"/>
          <w:szCs w:val="24"/>
        </w:rPr>
        <w:t>Джангазиев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советник директора агентства </w:t>
      </w:r>
      <w:proofErr w:type="gramStart"/>
      <w:r>
        <w:rPr>
          <w:rFonts w:ascii="Times New Roman" w:hAnsi="Times New Roman" w:cs="Times New Roman"/>
          <w:sz w:val="24"/>
          <w:szCs w:val="24"/>
        </w:rPr>
        <w:t>ГА</w:t>
      </w:r>
      <w:proofErr w:type="gramEnd"/>
    </w:p>
    <w:p w:rsidR="005A1A17" w:rsidRPr="002E77EF" w:rsidRDefault="005A1A17" w:rsidP="004B432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E77EF">
        <w:rPr>
          <w:rFonts w:ascii="Times New Roman" w:hAnsi="Times New Roman" w:cs="Times New Roman"/>
          <w:b/>
          <w:sz w:val="24"/>
          <w:szCs w:val="24"/>
        </w:rPr>
        <w:t>Ответственный секретарь:</w:t>
      </w:r>
    </w:p>
    <w:p w:rsidR="005A1A17" w:rsidRDefault="005A1A17" w:rsidP="004B43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У. Курманов – кандидат технических наук, заведующий заочным отделением Кыргызского авиационного колледжа им. И. </w:t>
      </w:r>
      <w:proofErr w:type="spellStart"/>
      <w:r>
        <w:rPr>
          <w:rFonts w:ascii="Times New Roman" w:hAnsi="Times New Roman" w:cs="Times New Roman"/>
          <w:sz w:val="24"/>
          <w:szCs w:val="24"/>
        </w:rPr>
        <w:t>Абдраимова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5A1A17" w:rsidRPr="002E77EF" w:rsidRDefault="005A1A17" w:rsidP="004B432F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E77EF">
        <w:rPr>
          <w:rFonts w:ascii="Times New Roman" w:hAnsi="Times New Roman" w:cs="Times New Roman"/>
          <w:b/>
          <w:sz w:val="24"/>
          <w:szCs w:val="24"/>
        </w:rPr>
        <w:t>Члены рабочей группы:</w:t>
      </w:r>
    </w:p>
    <w:p w:rsidR="005A1A17" w:rsidRDefault="005A1A17" w:rsidP="004B432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Токтобеков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заместитель директора Агентства </w:t>
      </w:r>
      <w:proofErr w:type="gramStart"/>
      <w:r>
        <w:rPr>
          <w:rFonts w:ascii="Times New Roman" w:hAnsi="Times New Roman" w:cs="Times New Roman"/>
          <w:sz w:val="24"/>
          <w:szCs w:val="24"/>
        </w:rPr>
        <w:t>ГА</w:t>
      </w:r>
      <w:proofErr w:type="gramEnd"/>
      <w:r>
        <w:rPr>
          <w:rFonts w:ascii="Times New Roman" w:hAnsi="Times New Roman" w:cs="Times New Roman"/>
          <w:sz w:val="24"/>
          <w:szCs w:val="24"/>
        </w:rPr>
        <w:t>,</w:t>
      </w:r>
    </w:p>
    <w:p w:rsidR="005A1A17" w:rsidRDefault="005A1A17" w:rsidP="004B432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Шаршеев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начальник УНБП Агентства </w:t>
      </w:r>
      <w:proofErr w:type="gramStart"/>
      <w:r>
        <w:rPr>
          <w:rFonts w:ascii="Times New Roman" w:hAnsi="Times New Roman" w:cs="Times New Roman"/>
          <w:sz w:val="24"/>
          <w:szCs w:val="24"/>
        </w:rPr>
        <w:t>ГА</w:t>
      </w:r>
      <w:proofErr w:type="gramEnd"/>
      <w:r>
        <w:rPr>
          <w:rFonts w:ascii="Times New Roman" w:hAnsi="Times New Roman" w:cs="Times New Roman"/>
          <w:sz w:val="24"/>
          <w:szCs w:val="24"/>
        </w:rPr>
        <w:t>,</w:t>
      </w:r>
    </w:p>
    <w:p w:rsidR="005A1A17" w:rsidRDefault="005A1A17" w:rsidP="004B432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Абакиров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начальник АО Агентства ГА,</w:t>
      </w:r>
    </w:p>
    <w:p w:rsidR="005A1A17" w:rsidRDefault="005A1A17" w:rsidP="004B432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Тентимишова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главный специалист АО Агентства ГА,</w:t>
      </w:r>
    </w:p>
    <w:p w:rsidR="005A1A17" w:rsidRDefault="005A1A17" w:rsidP="004B432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Козубеков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от Союза авиаторов Кыргызской Республики,</w:t>
      </w:r>
    </w:p>
    <w:p w:rsidR="005A1A17" w:rsidRDefault="005A1A17" w:rsidP="004B432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Баязов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начальник штаба авиакомпании «Клик </w:t>
      </w:r>
      <w:proofErr w:type="spellStart"/>
      <w:r>
        <w:rPr>
          <w:rFonts w:ascii="Times New Roman" w:hAnsi="Times New Roman" w:cs="Times New Roman"/>
          <w:sz w:val="24"/>
          <w:szCs w:val="24"/>
        </w:rPr>
        <w:t>Эйрвейс</w:t>
      </w:r>
      <w:proofErr w:type="spellEnd"/>
      <w:r>
        <w:rPr>
          <w:rFonts w:ascii="Times New Roman" w:hAnsi="Times New Roman" w:cs="Times New Roman"/>
          <w:sz w:val="24"/>
          <w:szCs w:val="24"/>
        </w:rPr>
        <w:t>»,</w:t>
      </w:r>
    </w:p>
    <w:p w:rsidR="005A1A17" w:rsidRDefault="005A1A17" w:rsidP="004B432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Р.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Даиров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директор Кыргызского авиационного колледжа и. И.  </w:t>
      </w:r>
      <w:proofErr w:type="spellStart"/>
      <w:r>
        <w:rPr>
          <w:rFonts w:ascii="Times New Roman" w:hAnsi="Times New Roman" w:cs="Times New Roman"/>
          <w:sz w:val="24"/>
          <w:szCs w:val="24"/>
        </w:rPr>
        <w:t>Абдраимова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5A1A17" w:rsidRDefault="005A1A17" w:rsidP="004B432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Калмурзаев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председатель РК Профсоюза авиаработников </w:t>
      </w:r>
      <w:proofErr w:type="gramStart"/>
      <w:r>
        <w:rPr>
          <w:rFonts w:ascii="Times New Roman" w:hAnsi="Times New Roman" w:cs="Times New Roman"/>
          <w:sz w:val="24"/>
          <w:szCs w:val="24"/>
        </w:rPr>
        <w:t>КР</w:t>
      </w:r>
      <w:proofErr w:type="gramEnd"/>
      <w:r>
        <w:rPr>
          <w:rFonts w:ascii="Times New Roman" w:hAnsi="Times New Roman" w:cs="Times New Roman"/>
          <w:sz w:val="24"/>
          <w:szCs w:val="24"/>
        </w:rPr>
        <w:t>,</w:t>
      </w:r>
    </w:p>
    <w:p w:rsidR="005A1A17" w:rsidRDefault="005A1A17" w:rsidP="004B432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Б. </w:t>
      </w:r>
      <w:proofErr w:type="spellStart"/>
      <w:r>
        <w:rPr>
          <w:rFonts w:ascii="Times New Roman" w:hAnsi="Times New Roman" w:cs="Times New Roman"/>
          <w:sz w:val="24"/>
          <w:szCs w:val="24"/>
        </w:rPr>
        <w:t>Джунушалиев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директор летной службы авиакомпании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Скай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Бишкек»,</w:t>
      </w:r>
    </w:p>
    <w:p w:rsidR="005A1A17" w:rsidRDefault="005A1A17" w:rsidP="004B432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Ж.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Алыбаев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генеральный директор  ОсОО «Манас тренинг Центр»,</w:t>
      </w:r>
    </w:p>
    <w:p w:rsidR="005A1A17" w:rsidRDefault="005A1A17" w:rsidP="004B432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 Назаров – заместитель генерального директора авиакомпании  «Эйр Бишкек»,</w:t>
      </w:r>
    </w:p>
    <w:p w:rsidR="005A1A17" w:rsidRDefault="005A1A17" w:rsidP="004B432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Масадыков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генеральный директор ОсОО «Манас </w:t>
      </w:r>
      <w:proofErr w:type="spellStart"/>
      <w:r>
        <w:rPr>
          <w:rFonts w:ascii="Times New Roman" w:hAnsi="Times New Roman" w:cs="Times New Roman"/>
          <w:sz w:val="24"/>
          <w:szCs w:val="24"/>
        </w:rPr>
        <w:t>Авиасервис</w:t>
      </w:r>
      <w:proofErr w:type="spellEnd"/>
      <w:r>
        <w:rPr>
          <w:rFonts w:ascii="Times New Roman" w:hAnsi="Times New Roman" w:cs="Times New Roman"/>
          <w:sz w:val="24"/>
          <w:szCs w:val="24"/>
        </w:rPr>
        <w:t>»,</w:t>
      </w:r>
    </w:p>
    <w:p w:rsidR="005A1A17" w:rsidRDefault="005A1A17" w:rsidP="004B432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К. </w:t>
      </w:r>
      <w:proofErr w:type="spellStart"/>
      <w:r>
        <w:rPr>
          <w:rFonts w:ascii="Times New Roman" w:hAnsi="Times New Roman" w:cs="Times New Roman"/>
          <w:sz w:val="24"/>
          <w:szCs w:val="24"/>
        </w:rPr>
        <w:t>Итибаев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заместитель генерального директора по развитию и управлению проектов авиакомпании «Кыргызстан»,</w:t>
      </w:r>
    </w:p>
    <w:p w:rsidR="005A1A17" w:rsidRDefault="005A1A17" w:rsidP="004B432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Э. </w:t>
      </w:r>
      <w:proofErr w:type="spellStart"/>
      <w:r>
        <w:rPr>
          <w:rFonts w:ascii="Times New Roman" w:hAnsi="Times New Roman" w:cs="Times New Roman"/>
          <w:sz w:val="24"/>
          <w:szCs w:val="24"/>
        </w:rPr>
        <w:t>Омуралиев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советник генерального директора авиакомпании «Эйр Манас»,</w:t>
      </w:r>
    </w:p>
    <w:p w:rsidR="005A1A17" w:rsidRDefault="002E77EF" w:rsidP="004B432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Грязнов – генеральный директор </w:t>
      </w:r>
      <w:r w:rsidRPr="002E77EF">
        <w:rPr>
          <w:rFonts w:ascii="Times New Roman" w:hAnsi="Times New Roman" w:cs="Times New Roman"/>
          <w:sz w:val="24"/>
          <w:szCs w:val="24"/>
        </w:rPr>
        <w:t>авиакомпании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val="en-US"/>
        </w:rPr>
        <w:t>Sky</w:t>
      </w:r>
      <w:r w:rsidRPr="002E77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KG</w:t>
      </w:r>
      <w:r w:rsidRPr="002E77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Airlines</w:t>
      </w:r>
      <w:r>
        <w:rPr>
          <w:rFonts w:ascii="Times New Roman" w:hAnsi="Times New Roman" w:cs="Times New Roman"/>
          <w:sz w:val="24"/>
          <w:szCs w:val="24"/>
        </w:rPr>
        <w:t>»,</w:t>
      </w:r>
    </w:p>
    <w:p w:rsidR="002E77EF" w:rsidRDefault="002E77EF" w:rsidP="004B432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Жакыпбаев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заместитель генерального директора ГП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Кыргызфэронавигация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>»,</w:t>
      </w:r>
    </w:p>
    <w:p w:rsidR="002E77EF" w:rsidRDefault="002E77EF" w:rsidP="004B432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Б.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Акматов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начальник отдела инвестиционного сотрудничества ОАО «МАМ»,</w:t>
      </w:r>
    </w:p>
    <w:p w:rsidR="002E77EF" w:rsidRDefault="002E77EF" w:rsidP="004B432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Белеков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ведущий специалист отдела инвестиционной политики </w:t>
      </w:r>
      <w:r w:rsidRPr="002E77EF">
        <w:rPr>
          <w:rFonts w:ascii="Times New Roman" w:hAnsi="Times New Roman" w:cs="Times New Roman"/>
          <w:sz w:val="24"/>
          <w:szCs w:val="24"/>
        </w:rPr>
        <w:t>ОАО «МАМ»,</w:t>
      </w:r>
    </w:p>
    <w:p w:rsidR="002E77EF" w:rsidRDefault="002E77EF" w:rsidP="004B432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Горбачева – юрист авиакомпа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нии «Авиа Траффик Компани»,</w:t>
      </w:r>
    </w:p>
    <w:p w:rsidR="002E77EF" w:rsidRDefault="002E77EF" w:rsidP="004B432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Бейшекеев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заместитель генерального директора ОсОО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Газпромнефть-Аэро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Кыргызстан»,</w:t>
      </w:r>
    </w:p>
    <w:p w:rsidR="002E77EF" w:rsidRDefault="002E77EF" w:rsidP="004B432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Ю. Валиева – инспектор по авиационной безопасности авиакомпании «Тез </w:t>
      </w:r>
      <w:proofErr w:type="spellStart"/>
      <w:r>
        <w:rPr>
          <w:rFonts w:ascii="Times New Roman" w:hAnsi="Times New Roman" w:cs="Times New Roman"/>
          <w:sz w:val="24"/>
          <w:szCs w:val="24"/>
        </w:rPr>
        <w:t>Джет</w:t>
      </w:r>
      <w:proofErr w:type="spellEnd"/>
      <w:r>
        <w:rPr>
          <w:rFonts w:ascii="Times New Roman" w:hAnsi="Times New Roman" w:cs="Times New Roman"/>
          <w:sz w:val="24"/>
          <w:szCs w:val="24"/>
        </w:rPr>
        <w:t>»,</w:t>
      </w:r>
    </w:p>
    <w:p w:rsidR="002E77EF" w:rsidRDefault="002E77EF" w:rsidP="004B432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Макаров – менеджер по качеству авиакомпании «</w:t>
      </w:r>
      <w:r>
        <w:rPr>
          <w:rFonts w:ascii="Times New Roman" w:hAnsi="Times New Roman" w:cs="Times New Roman"/>
          <w:sz w:val="24"/>
          <w:szCs w:val="24"/>
          <w:lang w:val="en-US"/>
        </w:rPr>
        <w:t>CAAS</w:t>
      </w:r>
      <w:r>
        <w:rPr>
          <w:rFonts w:ascii="Times New Roman" w:hAnsi="Times New Roman" w:cs="Times New Roman"/>
          <w:sz w:val="24"/>
          <w:szCs w:val="24"/>
        </w:rPr>
        <w:t>»,</w:t>
      </w:r>
    </w:p>
    <w:p w:rsidR="002E77EF" w:rsidRDefault="002E77EF" w:rsidP="004B432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Е. Андреев – заместитель генерального директора ЗАО «Системы вторичной радиолокации», (по согласованию)</w:t>
      </w:r>
    </w:p>
    <w:p w:rsidR="002E77EF" w:rsidRDefault="002E77EF" w:rsidP="004B432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Фридлянд – профессор МГТУ ГА, д.э.н. эксперт Комитета Государственной думы РФ по транспорту, (по согласованию)</w:t>
      </w:r>
    </w:p>
    <w:p w:rsidR="002E77EF" w:rsidRPr="002E77EF" w:rsidRDefault="002E77EF" w:rsidP="004B432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E77EF">
        <w:rPr>
          <w:rFonts w:ascii="Times New Roman" w:hAnsi="Times New Roman" w:cs="Times New Roman"/>
          <w:sz w:val="24"/>
          <w:szCs w:val="24"/>
        </w:rPr>
        <w:t>Ю. Михеев – директор департамента научно-технической экспертизы ЗАО «Системы вторичной радиолокации», (по согласованию)</w:t>
      </w:r>
    </w:p>
    <w:p w:rsidR="002E77EF" w:rsidRPr="005A1A17" w:rsidRDefault="002E77EF" w:rsidP="004B432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Нурхалиев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коммерческий директор ЗАО «Компании Манас Менеджмент».</w:t>
      </w:r>
    </w:p>
    <w:sectPr w:rsidR="002E77EF" w:rsidRPr="005A1A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B5CC7"/>
    <w:multiLevelType w:val="hybridMultilevel"/>
    <w:tmpl w:val="BC1C34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A17"/>
    <w:rsid w:val="002D0E8C"/>
    <w:rsid w:val="002E77EF"/>
    <w:rsid w:val="004B432F"/>
    <w:rsid w:val="005A1A17"/>
    <w:rsid w:val="008E1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1A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1A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2015-03-25T05:55:00Z</cp:lastPrinted>
  <dcterms:created xsi:type="dcterms:W3CDTF">2015-03-25T08:08:00Z</dcterms:created>
  <dcterms:modified xsi:type="dcterms:W3CDTF">2015-03-25T08:08:00Z</dcterms:modified>
</cp:coreProperties>
</file>